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50D6" w14:textId="5D64D7CF" w:rsidR="002E49D4" w:rsidRDefault="00AD50CE" w:rsidP="002E4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CC</w:t>
      </w:r>
      <w:r w:rsidR="003423B0">
        <w:rPr>
          <w:b/>
          <w:sz w:val="40"/>
          <w:szCs w:val="40"/>
        </w:rPr>
        <w:t xml:space="preserve">A </w:t>
      </w:r>
      <w:r w:rsidR="002E49D4">
        <w:rPr>
          <w:b/>
          <w:sz w:val="40"/>
          <w:szCs w:val="40"/>
        </w:rPr>
        <w:t>T</w:t>
      </w:r>
      <w:r w:rsidR="002E49D4" w:rsidRPr="005F52DB">
        <w:rPr>
          <w:b/>
          <w:sz w:val="40"/>
          <w:szCs w:val="40"/>
        </w:rPr>
        <w:t xml:space="preserve">WINS BASEBALL GAME </w:t>
      </w:r>
    </w:p>
    <w:p w14:paraId="001AE93A" w14:textId="6F986EA7" w:rsidR="002E49D4" w:rsidRPr="005F52DB" w:rsidRDefault="003423B0" w:rsidP="002E4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Wednesday, June 21, 2023</w:t>
      </w:r>
      <w:r w:rsidR="00174D23">
        <w:rPr>
          <w:b/>
          <w:sz w:val="40"/>
          <w:szCs w:val="40"/>
        </w:rPr>
        <w:t xml:space="preserve"> – 6:40 </w:t>
      </w:r>
      <w:r w:rsidR="00E553C1">
        <w:rPr>
          <w:b/>
          <w:sz w:val="40"/>
          <w:szCs w:val="40"/>
        </w:rPr>
        <w:t>PM Twins</w:t>
      </w:r>
      <w:r w:rsidR="00174D23">
        <w:rPr>
          <w:b/>
          <w:sz w:val="40"/>
          <w:szCs w:val="40"/>
        </w:rPr>
        <w:t xml:space="preserve"> vs Red Sox</w:t>
      </w:r>
    </w:p>
    <w:p w14:paraId="2372147D" w14:textId="77777777" w:rsidR="002E49D4" w:rsidRDefault="002E49D4" w:rsidP="002E49D4">
      <w:pPr>
        <w:jc w:val="center"/>
        <w:rPr>
          <w:b/>
          <w:sz w:val="36"/>
          <w:szCs w:val="36"/>
        </w:rPr>
      </w:pPr>
    </w:p>
    <w:p w14:paraId="6A88BEA6" w14:textId="3F47E74A" w:rsidR="002E49D4" w:rsidRPr="00216F91" w:rsidRDefault="002E49D4" w:rsidP="002E49D4">
      <w:pPr>
        <w:rPr>
          <w:rFonts w:ascii="Calibri" w:hAnsi="Calibri" w:cs="Calibri"/>
        </w:rPr>
      </w:pPr>
      <w:r w:rsidRPr="00216F91">
        <w:rPr>
          <w:rFonts w:ascii="Calibri" w:hAnsi="Calibri" w:cs="Calibri"/>
        </w:rPr>
        <w:t xml:space="preserve">Join Cargill Alumni on </w:t>
      </w:r>
      <w:r w:rsidR="00427B5F">
        <w:rPr>
          <w:rFonts w:ascii="Calibri" w:hAnsi="Calibri" w:cs="Calibri"/>
        </w:rPr>
        <w:t xml:space="preserve">Wednesday, June </w:t>
      </w:r>
      <w:r w:rsidR="008D1601">
        <w:rPr>
          <w:rFonts w:ascii="Calibri" w:hAnsi="Calibri" w:cs="Calibri"/>
        </w:rPr>
        <w:t>21st</w:t>
      </w:r>
      <w:r w:rsidRPr="00216F91">
        <w:rPr>
          <w:rFonts w:ascii="Calibri" w:hAnsi="Calibri" w:cs="Calibri"/>
        </w:rPr>
        <w:t xml:space="preserve"> to see the Twins take on the </w:t>
      </w:r>
      <w:r w:rsidR="00835B6A">
        <w:rPr>
          <w:rFonts w:ascii="Calibri" w:hAnsi="Calibri" w:cs="Calibri"/>
        </w:rPr>
        <w:t>Boston Red</w:t>
      </w:r>
      <w:r w:rsidRPr="00216F91">
        <w:rPr>
          <w:rFonts w:ascii="Calibri" w:hAnsi="Calibri" w:cs="Calibri"/>
        </w:rPr>
        <w:t xml:space="preserve"> Sox at Target field.  The game begins at </w:t>
      </w:r>
      <w:r w:rsidR="008D1601">
        <w:rPr>
          <w:rFonts w:ascii="Calibri" w:hAnsi="Calibri" w:cs="Calibri"/>
        </w:rPr>
        <w:t xml:space="preserve">6:40 </w:t>
      </w:r>
      <w:r w:rsidRPr="00216F91">
        <w:rPr>
          <w:rFonts w:ascii="Calibri" w:hAnsi="Calibri" w:cs="Calibri"/>
        </w:rPr>
        <w:t xml:space="preserve">PM.  Guests are welcome.  Ticket prices will be $ </w:t>
      </w:r>
      <w:r w:rsidR="004F17CA">
        <w:rPr>
          <w:rFonts w:ascii="Calibri" w:hAnsi="Calibri" w:cs="Calibri"/>
        </w:rPr>
        <w:t>32.</w:t>
      </w:r>
      <w:r w:rsidR="007773FF">
        <w:rPr>
          <w:rFonts w:ascii="Calibri" w:hAnsi="Calibri" w:cs="Calibri"/>
        </w:rPr>
        <w:t>0</w:t>
      </w:r>
      <w:r w:rsidR="004F17CA">
        <w:rPr>
          <w:rFonts w:ascii="Calibri" w:hAnsi="Calibri" w:cs="Calibri"/>
        </w:rPr>
        <w:t>0</w:t>
      </w:r>
      <w:r w:rsidRPr="00216F91">
        <w:rPr>
          <w:rFonts w:ascii="Calibri" w:hAnsi="Calibri" w:cs="Calibri"/>
        </w:rPr>
        <w:t xml:space="preserve">.  Our seats will be on </w:t>
      </w:r>
      <w:proofErr w:type="gramStart"/>
      <w:r w:rsidRPr="00216F91">
        <w:rPr>
          <w:rFonts w:ascii="Calibri" w:hAnsi="Calibri" w:cs="Calibri"/>
        </w:rPr>
        <w:t>first</w:t>
      </w:r>
      <w:proofErr w:type="gramEnd"/>
      <w:r w:rsidRPr="00216F91">
        <w:rPr>
          <w:rFonts w:ascii="Calibri" w:hAnsi="Calibri" w:cs="Calibri"/>
        </w:rPr>
        <w:t xml:space="preserve"> deck on the </w:t>
      </w:r>
      <w:r w:rsidR="00F147B1">
        <w:rPr>
          <w:rFonts w:ascii="Calibri" w:hAnsi="Calibri" w:cs="Calibri"/>
        </w:rPr>
        <w:t>3rd</w:t>
      </w:r>
      <w:r w:rsidRPr="00216F91">
        <w:rPr>
          <w:rFonts w:ascii="Calibri" w:hAnsi="Calibri" w:cs="Calibri"/>
        </w:rPr>
        <w:t xml:space="preserve"> base side</w:t>
      </w:r>
      <w:r w:rsidR="00F147B1">
        <w:rPr>
          <w:rFonts w:ascii="Calibri" w:hAnsi="Calibri" w:cs="Calibri"/>
        </w:rPr>
        <w:t>.</w:t>
      </w:r>
      <w:r w:rsidR="005E7FA1" w:rsidRPr="00216F91">
        <w:rPr>
          <w:rFonts w:ascii="Calibri" w:hAnsi="Calibri" w:cs="Calibri"/>
        </w:rPr>
        <w:t xml:space="preserve">  </w:t>
      </w:r>
      <w:r w:rsidRPr="00216F91">
        <w:rPr>
          <w:rFonts w:ascii="Calibri" w:hAnsi="Calibri" w:cs="Calibri"/>
        </w:rPr>
        <w:t xml:space="preserve">There are </w:t>
      </w:r>
      <w:r w:rsidR="000C30FE">
        <w:rPr>
          <w:rFonts w:ascii="Calibri" w:hAnsi="Calibri" w:cs="Calibri"/>
        </w:rPr>
        <w:t>6</w:t>
      </w:r>
      <w:r w:rsidRPr="00216F91">
        <w:rPr>
          <w:rFonts w:ascii="Calibri" w:hAnsi="Calibri" w:cs="Calibri"/>
        </w:rPr>
        <w:t xml:space="preserve">0 tickets available so the first </w:t>
      </w:r>
      <w:r w:rsidR="00597293">
        <w:rPr>
          <w:rFonts w:ascii="Calibri" w:hAnsi="Calibri" w:cs="Calibri"/>
        </w:rPr>
        <w:t>6</w:t>
      </w:r>
      <w:r w:rsidRPr="00216F91">
        <w:rPr>
          <w:rFonts w:ascii="Calibri" w:hAnsi="Calibri" w:cs="Calibri"/>
        </w:rPr>
        <w:t>0 reservations that we receive will get tickets (based on post mark)</w:t>
      </w:r>
      <w:r w:rsidR="000207F0">
        <w:rPr>
          <w:rFonts w:ascii="Calibri" w:hAnsi="Calibri" w:cs="Calibri"/>
        </w:rPr>
        <w:t>.  Please let me know if you w</w:t>
      </w:r>
      <w:r w:rsidR="004F205F">
        <w:rPr>
          <w:rFonts w:ascii="Calibri" w:hAnsi="Calibri" w:cs="Calibri"/>
        </w:rPr>
        <w:t>ould like handicap seating.</w:t>
      </w:r>
    </w:p>
    <w:p w14:paraId="1B06DA39" w14:textId="77777777" w:rsidR="002E49D4" w:rsidRPr="00216F91" w:rsidRDefault="002E49D4" w:rsidP="002E49D4">
      <w:pPr>
        <w:rPr>
          <w:rFonts w:ascii="Calibri" w:hAnsi="Calibri" w:cs="Calibri"/>
        </w:rPr>
      </w:pPr>
    </w:p>
    <w:p w14:paraId="70EE701B" w14:textId="4B6502E5" w:rsidR="002E49D4" w:rsidRPr="00216F91" w:rsidRDefault="002E49D4" w:rsidP="002E49D4">
      <w:pPr>
        <w:rPr>
          <w:rFonts w:ascii="Calibri" w:hAnsi="Calibri" w:cs="Calibri"/>
        </w:rPr>
      </w:pPr>
      <w:r w:rsidRPr="00216F91">
        <w:rPr>
          <w:rFonts w:ascii="Calibri" w:hAnsi="Calibri" w:cs="Calibri"/>
        </w:rPr>
        <w:t xml:space="preserve">Clyde </w:t>
      </w:r>
      <w:proofErr w:type="spellStart"/>
      <w:r w:rsidRPr="00216F91">
        <w:rPr>
          <w:rFonts w:ascii="Calibri" w:hAnsi="Calibri" w:cs="Calibri"/>
        </w:rPr>
        <w:t>Doepner</w:t>
      </w:r>
      <w:proofErr w:type="spellEnd"/>
      <w:r w:rsidRPr="00216F91">
        <w:rPr>
          <w:rFonts w:ascii="Calibri" w:hAnsi="Calibri" w:cs="Calibri"/>
        </w:rPr>
        <w:t xml:space="preserve">, </w:t>
      </w:r>
      <w:proofErr w:type="gramStart"/>
      <w:r w:rsidRPr="00216F91">
        <w:rPr>
          <w:rFonts w:ascii="Calibri" w:hAnsi="Calibri" w:cs="Calibri"/>
        </w:rPr>
        <w:t>Twins</w:t>
      </w:r>
      <w:proofErr w:type="gramEnd"/>
      <w:r w:rsidRPr="00216F91">
        <w:rPr>
          <w:rFonts w:ascii="Calibri" w:hAnsi="Calibri" w:cs="Calibri"/>
        </w:rPr>
        <w:t xml:space="preserve"> Curator will be offering a tour of the stadium, again this year.   Due to space limitations, the tour will be limited to the first 30 that sign up.   The tour will start at 5:</w:t>
      </w:r>
      <w:r w:rsidR="00727490">
        <w:rPr>
          <w:rFonts w:ascii="Calibri" w:hAnsi="Calibri" w:cs="Calibri"/>
        </w:rPr>
        <w:t>30</w:t>
      </w:r>
      <w:r w:rsidRPr="00216F91">
        <w:rPr>
          <w:rFonts w:ascii="Calibri" w:hAnsi="Calibri" w:cs="Calibri"/>
        </w:rPr>
        <w:t xml:space="preserve">.   </w:t>
      </w:r>
      <w:r w:rsidR="00B71F76">
        <w:rPr>
          <w:rFonts w:ascii="Calibri" w:hAnsi="Calibri" w:cs="Calibri"/>
        </w:rPr>
        <w:t xml:space="preserve">If </w:t>
      </w:r>
      <w:r w:rsidR="009113DD">
        <w:rPr>
          <w:rFonts w:ascii="Calibri" w:hAnsi="Calibri" w:cs="Calibri"/>
        </w:rPr>
        <w:t>you</w:t>
      </w:r>
      <w:r w:rsidR="00B71F76">
        <w:rPr>
          <w:rFonts w:ascii="Calibri" w:hAnsi="Calibri" w:cs="Calibri"/>
        </w:rPr>
        <w:t xml:space="preserve"> are going on the </w:t>
      </w:r>
      <w:proofErr w:type="gramStart"/>
      <w:r w:rsidR="00B71F76">
        <w:rPr>
          <w:rFonts w:ascii="Calibri" w:hAnsi="Calibri" w:cs="Calibri"/>
        </w:rPr>
        <w:t>tour</w:t>
      </w:r>
      <w:proofErr w:type="gramEnd"/>
      <w:r w:rsidR="00B71F76">
        <w:rPr>
          <w:rFonts w:ascii="Calibri" w:hAnsi="Calibri" w:cs="Calibri"/>
        </w:rPr>
        <w:t xml:space="preserve"> please assemble outside </w:t>
      </w:r>
      <w:r w:rsidR="00AA262C">
        <w:rPr>
          <w:rFonts w:ascii="Calibri" w:hAnsi="Calibri" w:cs="Calibri"/>
        </w:rPr>
        <w:t xml:space="preserve">Gate #14 </w:t>
      </w:r>
      <w:r w:rsidR="009113DD">
        <w:rPr>
          <w:rFonts w:ascii="Calibri" w:hAnsi="Calibri" w:cs="Calibri"/>
        </w:rPr>
        <w:t>directly</w:t>
      </w:r>
      <w:r w:rsidR="00AA262C">
        <w:rPr>
          <w:rFonts w:ascii="Calibri" w:hAnsi="Calibri" w:cs="Calibri"/>
        </w:rPr>
        <w:t xml:space="preserve"> </w:t>
      </w:r>
      <w:r w:rsidR="00736F95">
        <w:rPr>
          <w:rFonts w:ascii="Calibri" w:hAnsi="Calibri" w:cs="Calibri"/>
        </w:rPr>
        <w:t>behind home plate</w:t>
      </w:r>
      <w:r w:rsidR="009113DD">
        <w:rPr>
          <w:rFonts w:ascii="Calibri" w:hAnsi="Calibri" w:cs="Calibri"/>
        </w:rPr>
        <w:t xml:space="preserve">, by </w:t>
      </w:r>
      <w:r w:rsidR="003B56EF">
        <w:rPr>
          <w:rFonts w:ascii="Calibri" w:hAnsi="Calibri" w:cs="Calibri"/>
        </w:rPr>
        <w:t xml:space="preserve">5:15.  </w:t>
      </w:r>
      <w:r w:rsidR="00FE1331">
        <w:rPr>
          <w:rFonts w:ascii="Calibri" w:hAnsi="Calibri" w:cs="Calibri"/>
        </w:rPr>
        <w:t xml:space="preserve">Clyde will make </w:t>
      </w:r>
      <w:r w:rsidR="00783135">
        <w:rPr>
          <w:rFonts w:ascii="Calibri" w:hAnsi="Calibri" w:cs="Calibri"/>
        </w:rPr>
        <w:t xml:space="preserve">arrangements to get us in.  </w:t>
      </w:r>
      <w:r w:rsidR="003B56EF">
        <w:rPr>
          <w:rFonts w:ascii="Calibri" w:hAnsi="Calibri" w:cs="Calibri"/>
        </w:rPr>
        <w:t>The regular gates op</w:t>
      </w:r>
      <w:r w:rsidR="00912D32">
        <w:rPr>
          <w:rFonts w:ascii="Calibri" w:hAnsi="Calibri" w:cs="Calibri"/>
        </w:rPr>
        <w:t xml:space="preserve">en at </w:t>
      </w:r>
      <w:r w:rsidR="00F35C78">
        <w:rPr>
          <w:rFonts w:ascii="Calibri" w:hAnsi="Calibri" w:cs="Calibri"/>
        </w:rPr>
        <w:t>5:40.</w:t>
      </w:r>
    </w:p>
    <w:p w14:paraId="064FACE1" w14:textId="77777777" w:rsidR="002E49D4" w:rsidRPr="00216F91" w:rsidRDefault="002E49D4" w:rsidP="002E49D4">
      <w:pPr>
        <w:rPr>
          <w:rFonts w:ascii="Calibri" w:hAnsi="Calibri" w:cs="Calibri"/>
        </w:rPr>
      </w:pPr>
    </w:p>
    <w:p w14:paraId="39A7EAF6" w14:textId="65372FE5" w:rsidR="002E49D4" w:rsidRPr="00216F91" w:rsidRDefault="004E2DE7" w:rsidP="002E49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 to the day of the </w:t>
      </w:r>
      <w:proofErr w:type="gramStart"/>
      <w:r>
        <w:rPr>
          <w:rFonts w:ascii="Calibri" w:hAnsi="Calibri" w:cs="Calibri"/>
        </w:rPr>
        <w:t>event</w:t>
      </w:r>
      <w:proofErr w:type="gramEnd"/>
      <w:r>
        <w:rPr>
          <w:rFonts w:ascii="Calibri" w:hAnsi="Calibri" w:cs="Calibri"/>
        </w:rPr>
        <w:t xml:space="preserve"> you can call me with any questions </w:t>
      </w:r>
      <w:r w:rsidR="00CB6887">
        <w:rPr>
          <w:rFonts w:ascii="Calibri" w:hAnsi="Calibri" w:cs="Calibri"/>
        </w:rPr>
        <w:t xml:space="preserve">@ 612.920.2536 or e-mail me @ </w:t>
      </w:r>
      <w:hyperlink r:id="rId7" w:history="1">
        <w:r w:rsidR="008553FE" w:rsidRPr="00D957FB">
          <w:rPr>
            <w:rStyle w:val="Hyperlink"/>
            <w:rFonts w:ascii="Calibri" w:hAnsi="Calibri" w:cs="Calibri"/>
          </w:rPr>
          <w:t>john.s.keefe@hotmail.com</w:t>
        </w:r>
      </w:hyperlink>
      <w:r w:rsidR="008553FE">
        <w:rPr>
          <w:rFonts w:ascii="Calibri" w:hAnsi="Calibri" w:cs="Calibri"/>
        </w:rPr>
        <w:t xml:space="preserve">  </w:t>
      </w:r>
      <w:r w:rsidR="00630953" w:rsidRPr="00216F91">
        <w:rPr>
          <w:rFonts w:ascii="Calibri" w:hAnsi="Calibri" w:cs="Calibri"/>
        </w:rPr>
        <w:t xml:space="preserve">On the day of the event, please call John Keefe at </w:t>
      </w:r>
      <w:r w:rsidR="00835B6A">
        <w:rPr>
          <w:rFonts w:ascii="Calibri" w:hAnsi="Calibri" w:cs="Calibri"/>
        </w:rPr>
        <w:t>612.817.3312</w:t>
      </w:r>
      <w:r w:rsidR="00630953" w:rsidRPr="00216F91">
        <w:rPr>
          <w:rFonts w:ascii="Calibri" w:hAnsi="Calibri" w:cs="Calibri"/>
        </w:rPr>
        <w:t xml:space="preserve"> with any questions or issues.  </w:t>
      </w:r>
    </w:p>
    <w:p w14:paraId="79EDB42F" w14:textId="77777777" w:rsidR="002E49D4" w:rsidRPr="00216F91" w:rsidRDefault="002E49D4" w:rsidP="002E49D4">
      <w:pPr>
        <w:rPr>
          <w:rFonts w:ascii="Calibri" w:hAnsi="Calibri" w:cs="Calibri"/>
        </w:rPr>
      </w:pPr>
    </w:p>
    <w:p w14:paraId="2F266098" w14:textId="77777777" w:rsidR="00630953" w:rsidRPr="00216F91" w:rsidRDefault="002E49D4" w:rsidP="005E7FA1">
      <w:pPr>
        <w:rPr>
          <w:rFonts w:ascii="Calibri" w:hAnsi="Calibri" w:cs="Calibri"/>
          <w:b/>
        </w:rPr>
      </w:pPr>
      <w:r w:rsidRPr="00216F91">
        <w:rPr>
          <w:rFonts w:ascii="Calibri" w:hAnsi="Calibri" w:cs="Calibri"/>
        </w:rPr>
        <w:t>To reserve your ticket/s please return the form</w:t>
      </w:r>
      <w:r w:rsidR="00630953" w:rsidRPr="00216F91">
        <w:rPr>
          <w:rFonts w:ascii="Calibri" w:hAnsi="Calibri" w:cs="Calibri"/>
        </w:rPr>
        <w:t xml:space="preserve"> below</w:t>
      </w:r>
      <w:r w:rsidRPr="00216F91">
        <w:rPr>
          <w:rFonts w:ascii="Calibri" w:hAnsi="Calibri" w:cs="Calibri"/>
        </w:rPr>
        <w:t xml:space="preserve"> no later than </w:t>
      </w:r>
      <w:r w:rsidR="004F17CA">
        <w:rPr>
          <w:rFonts w:ascii="Calibri" w:hAnsi="Calibri" w:cs="Calibri"/>
        </w:rPr>
        <w:t>Friday</w:t>
      </w:r>
      <w:r w:rsidRPr="00216F91">
        <w:rPr>
          <w:rFonts w:ascii="Calibri" w:hAnsi="Calibri" w:cs="Calibri"/>
        </w:rPr>
        <w:t xml:space="preserve">, May </w:t>
      </w:r>
      <w:r w:rsidR="00D16FC4">
        <w:rPr>
          <w:rFonts w:ascii="Calibri" w:hAnsi="Calibri" w:cs="Calibri"/>
        </w:rPr>
        <w:t>1</w:t>
      </w:r>
      <w:r w:rsidR="005A22EF">
        <w:rPr>
          <w:rFonts w:ascii="Calibri" w:hAnsi="Calibri" w:cs="Calibri"/>
        </w:rPr>
        <w:t>7</w:t>
      </w:r>
      <w:r w:rsidRPr="00216F91">
        <w:rPr>
          <w:rFonts w:ascii="Calibri" w:hAnsi="Calibri" w:cs="Calibri"/>
        </w:rPr>
        <w:t>th.</w:t>
      </w:r>
      <w:r w:rsidR="00350A4E" w:rsidRPr="00216F91">
        <w:rPr>
          <w:rFonts w:ascii="Calibri" w:hAnsi="Calibri" w:cs="Calibri"/>
        </w:rPr>
        <w:t xml:space="preserve">  </w:t>
      </w:r>
      <w:r w:rsidRPr="00216F91">
        <w:rPr>
          <w:rFonts w:ascii="Calibri" w:hAnsi="Calibri" w:cs="Calibri"/>
        </w:rPr>
        <w:t xml:space="preserve">The tickets and name badges will be mailed to the Cargill Alumni </w:t>
      </w:r>
      <w:proofErr w:type="gramStart"/>
      <w:r w:rsidRPr="00216F91">
        <w:rPr>
          <w:rFonts w:ascii="Calibri" w:hAnsi="Calibri" w:cs="Calibri"/>
        </w:rPr>
        <w:t>member</w:t>
      </w:r>
      <w:proofErr w:type="gramEnd"/>
      <w:r w:rsidR="00630953" w:rsidRPr="00216F91">
        <w:rPr>
          <w:rFonts w:ascii="Calibri" w:hAnsi="Calibri" w:cs="Calibri"/>
        </w:rPr>
        <w:t xml:space="preserve"> as soon as they are received from the TWINS ticket office</w:t>
      </w:r>
      <w:r w:rsidR="00350A4E" w:rsidRPr="00216F91">
        <w:rPr>
          <w:rFonts w:ascii="Calibri" w:hAnsi="Calibri" w:cs="Calibri"/>
        </w:rPr>
        <w:t>.</w:t>
      </w:r>
    </w:p>
    <w:p w14:paraId="6E5461E3" w14:textId="77777777" w:rsidR="00630953" w:rsidRPr="00216F91" w:rsidRDefault="00630953" w:rsidP="005E7FA1">
      <w:pPr>
        <w:rPr>
          <w:rFonts w:ascii="Calibri" w:hAnsi="Calibri" w:cs="Calibri"/>
          <w:b/>
        </w:rPr>
      </w:pPr>
      <w:r w:rsidRPr="00216F91">
        <w:rPr>
          <w:rFonts w:ascii="Calibri" w:hAnsi="Calibri" w:cs="Calibri"/>
          <w:b/>
        </w:rPr>
        <w:t>_____________________________________________________________________________________</w:t>
      </w:r>
    </w:p>
    <w:p w14:paraId="363C23EC" w14:textId="77777777" w:rsidR="002E49D4" w:rsidRPr="00216F91" w:rsidRDefault="002E49D4" w:rsidP="002E49D4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3C3AE249" w14:textId="3A6F24A1" w:rsidR="002E49D4" w:rsidRPr="00216F91" w:rsidRDefault="00630953" w:rsidP="002E49D4">
      <w:pPr>
        <w:pStyle w:val="NoSpacing"/>
        <w:jc w:val="center"/>
        <w:rPr>
          <w:rFonts w:cs="Calibri"/>
          <w:b/>
          <w:sz w:val="24"/>
          <w:szCs w:val="24"/>
        </w:rPr>
      </w:pPr>
      <w:r w:rsidRPr="00216F91">
        <w:rPr>
          <w:rFonts w:cs="Calibri"/>
          <w:b/>
          <w:sz w:val="24"/>
          <w:szCs w:val="24"/>
        </w:rPr>
        <w:t xml:space="preserve">Return this portion </w:t>
      </w:r>
      <w:r w:rsidR="009201CD" w:rsidRPr="00216F91">
        <w:rPr>
          <w:rFonts w:cs="Calibri"/>
          <w:b/>
          <w:sz w:val="24"/>
          <w:szCs w:val="24"/>
        </w:rPr>
        <w:t>- CCA</w:t>
      </w:r>
      <w:r w:rsidR="002E49D4" w:rsidRPr="00216F91">
        <w:rPr>
          <w:rFonts w:cs="Calibri"/>
          <w:b/>
          <w:sz w:val="24"/>
          <w:szCs w:val="24"/>
        </w:rPr>
        <w:t xml:space="preserve"> MN Twins Game</w:t>
      </w:r>
      <w:r w:rsidR="005E7FA1" w:rsidRPr="00216F91">
        <w:rPr>
          <w:rFonts w:cs="Calibri"/>
          <w:b/>
          <w:sz w:val="24"/>
          <w:szCs w:val="24"/>
        </w:rPr>
        <w:t xml:space="preserve"> </w:t>
      </w:r>
      <w:r w:rsidR="00A80178">
        <w:rPr>
          <w:rFonts w:cs="Calibri"/>
          <w:b/>
          <w:sz w:val="24"/>
          <w:szCs w:val="24"/>
        </w:rPr>
        <w:t>–</w:t>
      </w:r>
      <w:r w:rsidR="005E7FA1" w:rsidRPr="00216F91">
        <w:rPr>
          <w:rFonts w:cs="Calibri"/>
          <w:b/>
          <w:sz w:val="24"/>
          <w:szCs w:val="24"/>
        </w:rPr>
        <w:t xml:space="preserve"> </w:t>
      </w:r>
      <w:r w:rsidR="00A80178">
        <w:rPr>
          <w:rFonts w:cs="Calibri"/>
          <w:b/>
          <w:sz w:val="24"/>
          <w:szCs w:val="24"/>
        </w:rPr>
        <w:t>Wednesday, June 21, 2023</w:t>
      </w:r>
    </w:p>
    <w:p w14:paraId="3A07E449" w14:textId="77777777" w:rsidR="002E49D4" w:rsidRPr="00216F91" w:rsidRDefault="002E49D4" w:rsidP="002E49D4">
      <w:pPr>
        <w:rPr>
          <w:rFonts w:ascii="Calibri" w:hAnsi="Calibri" w:cs="Calibri"/>
        </w:rPr>
      </w:pPr>
    </w:p>
    <w:p w14:paraId="5BCD8F39" w14:textId="77777777" w:rsidR="005E7FA1" w:rsidRPr="00216F91" w:rsidRDefault="002E49D4" w:rsidP="005E7FA1">
      <w:pPr>
        <w:rPr>
          <w:rFonts w:ascii="Calibri" w:hAnsi="Calibri" w:cs="Calibri"/>
          <w:color w:val="000000"/>
        </w:rPr>
      </w:pPr>
      <w:r w:rsidRPr="00216F91">
        <w:rPr>
          <w:rFonts w:ascii="Calibri" w:hAnsi="Calibri" w:cs="Calibri"/>
          <w:color w:val="000000"/>
        </w:rPr>
        <w:t>Alumni Name</w:t>
      </w:r>
      <w:r w:rsidR="005E7FA1" w:rsidRPr="00216F91">
        <w:rPr>
          <w:rFonts w:ascii="Calibri" w:hAnsi="Calibri" w:cs="Calibri"/>
          <w:color w:val="000000"/>
        </w:rPr>
        <w:t>: _____</w:t>
      </w:r>
      <w:r w:rsidRPr="00216F91">
        <w:rPr>
          <w:rFonts w:ascii="Calibri" w:hAnsi="Calibri" w:cs="Calibri"/>
          <w:color w:val="000000"/>
        </w:rPr>
        <w:t>_____________</w:t>
      </w:r>
      <w:r w:rsidR="00630953" w:rsidRPr="00216F91">
        <w:rPr>
          <w:rFonts w:ascii="Calibri" w:hAnsi="Calibri" w:cs="Calibri"/>
          <w:color w:val="000000"/>
        </w:rPr>
        <w:t>___</w:t>
      </w:r>
      <w:r w:rsidRPr="00216F91">
        <w:rPr>
          <w:rFonts w:ascii="Calibri" w:hAnsi="Calibri" w:cs="Calibri"/>
          <w:color w:val="000000"/>
        </w:rPr>
        <w:t xml:space="preserve">______ </w:t>
      </w:r>
      <w:r w:rsidR="005E7FA1" w:rsidRPr="00216F91">
        <w:rPr>
          <w:rFonts w:ascii="Calibri" w:hAnsi="Calibri" w:cs="Calibri"/>
          <w:color w:val="000000"/>
        </w:rPr>
        <w:t xml:space="preserve">  </w:t>
      </w:r>
      <w:r w:rsidRPr="00216F91">
        <w:rPr>
          <w:rFonts w:ascii="Calibri" w:hAnsi="Calibri" w:cs="Calibri"/>
          <w:color w:val="000000"/>
        </w:rPr>
        <w:t xml:space="preserve">Guest </w:t>
      </w:r>
      <w:r w:rsidR="005E7FA1" w:rsidRPr="00216F91">
        <w:rPr>
          <w:rFonts w:ascii="Calibri" w:hAnsi="Calibri" w:cs="Calibri"/>
          <w:color w:val="000000"/>
        </w:rPr>
        <w:t>Name: _____</w:t>
      </w:r>
      <w:r w:rsidRPr="00216F91">
        <w:rPr>
          <w:rFonts w:ascii="Calibri" w:hAnsi="Calibri" w:cs="Calibri"/>
          <w:color w:val="000000"/>
        </w:rPr>
        <w:t>_______________</w:t>
      </w:r>
      <w:r w:rsidR="005E7FA1" w:rsidRPr="00216F91">
        <w:rPr>
          <w:rFonts w:ascii="Calibri" w:hAnsi="Calibri" w:cs="Calibri"/>
          <w:color w:val="000000"/>
        </w:rPr>
        <w:t>____________</w:t>
      </w:r>
      <w:r w:rsidRPr="00216F91">
        <w:rPr>
          <w:rFonts w:ascii="Calibri" w:hAnsi="Calibri" w:cs="Calibri"/>
          <w:color w:val="000000"/>
        </w:rPr>
        <w:t>_</w:t>
      </w:r>
      <w:r w:rsidR="005E7FA1" w:rsidRPr="00216F91">
        <w:rPr>
          <w:rFonts w:ascii="Calibri" w:hAnsi="Calibri" w:cs="Calibri"/>
          <w:color w:val="000000"/>
        </w:rPr>
        <w:t xml:space="preserve">  </w:t>
      </w:r>
      <w:r w:rsidRPr="00216F91">
        <w:rPr>
          <w:rFonts w:ascii="Calibri" w:hAnsi="Calibri" w:cs="Calibri"/>
          <w:color w:val="000000"/>
        </w:rPr>
        <w:t xml:space="preserve"> </w:t>
      </w:r>
    </w:p>
    <w:p w14:paraId="77FC5B37" w14:textId="77777777" w:rsidR="005E7FA1" w:rsidRPr="00216F91" w:rsidRDefault="005E7FA1" w:rsidP="005E7FA1">
      <w:pPr>
        <w:rPr>
          <w:rFonts w:ascii="Calibri" w:hAnsi="Calibri" w:cs="Calibri"/>
          <w:color w:val="000000"/>
        </w:rPr>
      </w:pPr>
    </w:p>
    <w:p w14:paraId="27444132" w14:textId="77777777" w:rsidR="005E7FA1" w:rsidRPr="00216F91" w:rsidRDefault="005E7FA1" w:rsidP="005E7FA1">
      <w:pPr>
        <w:rPr>
          <w:rFonts w:ascii="Calibri" w:hAnsi="Calibri" w:cs="Calibri"/>
          <w:color w:val="000000"/>
        </w:rPr>
      </w:pPr>
      <w:r w:rsidRPr="00216F91">
        <w:rPr>
          <w:rFonts w:ascii="Calibri" w:hAnsi="Calibri" w:cs="Calibri"/>
          <w:color w:val="000000"/>
        </w:rPr>
        <w:t xml:space="preserve">Additional guests:    </w:t>
      </w:r>
      <w:r w:rsidR="002E49D4" w:rsidRPr="00216F91">
        <w:rPr>
          <w:rFonts w:ascii="Calibri" w:hAnsi="Calibri" w:cs="Calibri"/>
          <w:color w:val="000000"/>
        </w:rPr>
        <w:t>_______________</w:t>
      </w:r>
      <w:r w:rsidRPr="00216F91">
        <w:rPr>
          <w:rFonts w:ascii="Calibri" w:hAnsi="Calibri" w:cs="Calibri"/>
          <w:color w:val="000000"/>
        </w:rPr>
        <w:t>_____</w:t>
      </w:r>
      <w:r w:rsidR="002E49D4" w:rsidRPr="00216F91">
        <w:rPr>
          <w:rFonts w:ascii="Calibri" w:hAnsi="Calibri" w:cs="Calibri"/>
          <w:color w:val="000000"/>
        </w:rPr>
        <w:t xml:space="preserve">____ </w:t>
      </w:r>
      <w:r w:rsidRPr="00216F91">
        <w:rPr>
          <w:rFonts w:ascii="Calibri" w:hAnsi="Calibri" w:cs="Calibri"/>
          <w:color w:val="000000"/>
        </w:rPr>
        <w:t xml:space="preserve">   </w:t>
      </w:r>
      <w:r w:rsidR="002E49D4" w:rsidRPr="00216F91">
        <w:rPr>
          <w:rFonts w:ascii="Calibri" w:hAnsi="Calibri" w:cs="Calibri"/>
          <w:color w:val="000000"/>
        </w:rPr>
        <w:t>______</w:t>
      </w:r>
      <w:r w:rsidRPr="00216F91">
        <w:rPr>
          <w:rFonts w:ascii="Calibri" w:hAnsi="Calibri" w:cs="Calibri"/>
          <w:color w:val="000000"/>
        </w:rPr>
        <w:t>___</w:t>
      </w:r>
      <w:r w:rsidR="002E49D4" w:rsidRPr="00216F91">
        <w:rPr>
          <w:rFonts w:ascii="Calibri" w:hAnsi="Calibri" w:cs="Calibri"/>
          <w:color w:val="000000"/>
        </w:rPr>
        <w:t xml:space="preserve">_____________ </w:t>
      </w:r>
      <w:r w:rsidRPr="00216F91">
        <w:rPr>
          <w:rFonts w:ascii="Calibri" w:hAnsi="Calibri" w:cs="Calibri"/>
          <w:color w:val="000000"/>
        </w:rPr>
        <w:t xml:space="preserve">   </w:t>
      </w:r>
      <w:r w:rsidR="002E49D4" w:rsidRPr="00216F91">
        <w:rPr>
          <w:rFonts w:ascii="Calibri" w:hAnsi="Calibri" w:cs="Calibri"/>
          <w:color w:val="000000"/>
        </w:rPr>
        <w:t xml:space="preserve">___________________ </w:t>
      </w:r>
    </w:p>
    <w:p w14:paraId="0085EA84" w14:textId="77777777" w:rsidR="005E7FA1" w:rsidRPr="00216F91" w:rsidRDefault="005E7FA1" w:rsidP="005E7FA1">
      <w:pPr>
        <w:rPr>
          <w:rFonts w:ascii="Calibri" w:hAnsi="Calibri" w:cs="Calibri"/>
          <w:color w:val="000000"/>
        </w:rPr>
      </w:pPr>
    </w:p>
    <w:p w14:paraId="2C828B24" w14:textId="77777777" w:rsidR="002E49D4" w:rsidRPr="00216F91" w:rsidRDefault="005E7FA1" w:rsidP="005E7FA1">
      <w:pPr>
        <w:rPr>
          <w:rFonts w:ascii="Calibri" w:hAnsi="Calibri" w:cs="Calibri"/>
          <w:color w:val="000000"/>
        </w:rPr>
      </w:pPr>
      <w:r w:rsidRPr="00216F91">
        <w:rPr>
          <w:rFonts w:ascii="Calibri" w:hAnsi="Calibri" w:cs="Calibri"/>
          <w:color w:val="000000"/>
        </w:rPr>
        <w:t xml:space="preserve"> ________________</w:t>
      </w:r>
      <w:r w:rsidR="002E49D4" w:rsidRPr="00216F91">
        <w:rPr>
          <w:rFonts w:ascii="Calibri" w:hAnsi="Calibri" w:cs="Calibri"/>
          <w:color w:val="000000"/>
        </w:rPr>
        <w:t xml:space="preserve">_______ </w:t>
      </w:r>
      <w:r w:rsidRPr="00216F91">
        <w:rPr>
          <w:rFonts w:ascii="Calibri" w:hAnsi="Calibri" w:cs="Calibri"/>
          <w:color w:val="000000"/>
        </w:rPr>
        <w:t xml:space="preserve">          </w:t>
      </w:r>
      <w:r w:rsidR="002E49D4" w:rsidRPr="00216F91">
        <w:rPr>
          <w:rFonts w:ascii="Calibri" w:hAnsi="Calibri" w:cs="Calibri"/>
          <w:color w:val="000000"/>
        </w:rPr>
        <w:t>_____</w:t>
      </w:r>
      <w:r w:rsidRPr="00216F91">
        <w:rPr>
          <w:rFonts w:ascii="Calibri" w:hAnsi="Calibri" w:cs="Calibri"/>
          <w:color w:val="000000"/>
        </w:rPr>
        <w:t>__________</w:t>
      </w:r>
      <w:r w:rsidR="002E49D4" w:rsidRPr="00216F91">
        <w:rPr>
          <w:rFonts w:ascii="Calibri" w:hAnsi="Calibri" w:cs="Calibri"/>
          <w:color w:val="000000"/>
        </w:rPr>
        <w:t xml:space="preserve">______________ </w:t>
      </w:r>
      <w:r w:rsidRPr="00216F91">
        <w:rPr>
          <w:rFonts w:ascii="Calibri" w:hAnsi="Calibri" w:cs="Calibri"/>
          <w:color w:val="000000"/>
        </w:rPr>
        <w:t xml:space="preserve">     _________________________</w:t>
      </w:r>
    </w:p>
    <w:p w14:paraId="2720BEF8" w14:textId="77777777" w:rsidR="005E7FA1" w:rsidRPr="00216F91" w:rsidRDefault="005E7FA1" w:rsidP="002E49D4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6"/>
        <w:gridCol w:w="3437"/>
        <w:gridCol w:w="3407"/>
      </w:tblGrid>
      <w:tr w:rsidR="00630953" w:rsidRPr="00216F91" w14:paraId="2A87F35B" w14:textId="77777777" w:rsidTr="00216F91">
        <w:tc>
          <w:tcPr>
            <w:tcW w:w="3492" w:type="dxa"/>
            <w:shd w:val="clear" w:color="auto" w:fill="auto"/>
          </w:tcPr>
          <w:p w14:paraId="2E4AFBBC" w14:textId="77777777" w:rsidR="00630953" w:rsidRPr="00216F91" w:rsidRDefault="00630953" w:rsidP="00216F91">
            <w:pPr>
              <w:rPr>
                <w:rFonts w:ascii="Calibri" w:hAnsi="Calibri" w:cs="Calibri"/>
              </w:rPr>
            </w:pPr>
            <w:r w:rsidRPr="00216F91">
              <w:rPr>
                <w:rFonts w:ascii="Calibri" w:hAnsi="Calibri" w:cs="Calibri"/>
              </w:rPr>
              <w:t xml:space="preserve">Number of tickets </w:t>
            </w:r>
          </w:p>
          <w:p w14:paraId="0DA83002" w14:textId="77777777" w:rsidR="00630953" w:rsidRPr="00216F91" w:rsidRDefault="00630953" w:rsidP="00216F91">
            <w:pPr>
              <w:rPr>
                <w:rFonts w:ascii="Calibri" w:hAnsi="Calibri" w:cs="Calibri"/>
                <w:b/>
              </w:rPr>
            </w:pPr>
            <w:r w:rsidRPr="00216F91">
              <w:rPr>
                <w:rFonts w:ascii="Calibri" w:hAnsi="Calibri" w:cs="Calibri"/>
              </w:rPr>
              <w:t xml:space="preserve">requested                   _________       </w:t>
            </w:r>
          </w:p>
        </w:tc>
        <w:tc>
          <w:tcPr>
            <w:tcW w:w="3492" w:type="dxa"/>
            <w:shd w:val="clear" w:color="auto" w:fill="auto"/>
          </w:tcPr>
          <w:p w14:paraId="08466A40" w14:textId="77777777" w:rsidR="00630953" w:rsidRPr="00216F91" w:rsidRDefault="00630953" w:rsidP="00216F91">
            <w:pPr>
              <w:rPr>
                <w:rFonts w:ascii="Calibri" w:hAnsi="Calibri" w:cs="Calibri"/>
              </w:rPr>
            </w:pPr>
            <w:r w:rsidRPr="00216F91">
              <w:rPr>
                <w:rFonts w:ascii="Calibri" w:hAnsi="Calibri" w:cs="Calibri"/>
              </w:rPr>
              <w:t xml:space="preserve">Check </w:t>
            </w:r>
            <w:proofErr w:type="gramStart"/>
            <w:r w:rsidRPr="00216F91">
              <w:rPr>
                <w:rFonts w:ascii="Calibri" w:hAnsi="Calibri" w:cs="Calibri"/>
              </w:rPr>
              <w:t>amount</w:t>
            </w:r>
            <w:proofErr w:type="gramEnd"/>
            <w:r w:rsidRPr="00216F91">
              <w:rPr>
                <w:rFonts w:ascii="Calibri" w:hAnsi="Calibri" w:cs="Calibri"/>
              </w:rPr>
              <w:t xml:space="preserve"> </w:t>
            </w:r>
          </w:p>
          <w:p w14:paraId="1066C6D9" w14:textId="456EC96D" w:rsidR="00630953" w:rsidRPr="00216F91" w:rsidRDefault="00630953" w:rsidP="00216F91">
            <w:pPr>
              <w:rPr>
                <w:rFonts w:ascii="Calibri" w:hAnsi="Calibri" w:cs="Calibri"/>
              </w:rPr>
            </w:pPr>
            <w:r w:rsidRPr="00216F91">
              <w:rPr>
                <w:rFonts w:ascii="Calibri" w:hAnsi="Calibri" w:cs="Calibri"/>
              </w:rPr>
              <w:t xml:space="preserve"> ($</w:t>
            </w:r>
            <w:r w:rsidR="004F17CA">
              <w:rPr>
                <w:rFonts w:ascii="Calibri" w:hAnsi="Calibri" w:cs="Calibri"/>
              </w:rPr>
              <w:t>32</w:t>
            </w:r>
            <w:r w:rsidRPr="00216F91">
              <w:rPr>
                <w:rFonts w:ascii="Calibri" w:hAnsi="Calibri" w:cs="Calibri"/>
              </w:rPr>
              <w:t>/</w:t>
            </w:r>
            <w:proofErr w:type="gramStart"/>
            <w:r w:rsidR="00350A4E" w:rsidRPr="00216F91">
              <w:rPr>
                <w:rFonts w:ascii="Calibri" w:hAnsi="Calibri" w:cs="Calibri"/>
              </w:rPr>
              <w:t xml:space="preserve">each)  </w:t>
            </w:r>
            <w:r w:rsidRPr="00216F91">
              <w:rPr>
                <w:rFonts w:ascii="Calibri" w:hAnsi="Calibri" w:cs="Calibri"/>
              </w:rPr>
              <w:t xml:space="preserve"> </w:t>
            </w:r>
            <w:proofErr w:type="gramEnd"/>
            <w:r w:rsidRPr="00216F91">
              <w:rPr>
                <w:rFonts w:ascii="Calibri" w:hAnsi="Calibri" w:cs="Calibri"/>
              </w:rPr>
              <w:t xml:space="preserve"> $_____________</w:t>
            </w:r>
          </w:p>
        </w:tc>
        <w:tc>
          <w:tcPr>
            <w:tcW w:w="3492" w:type="dxa"/>
            <w:shd w:val="clear" w:color="auto" w:fill="auto"/>
          </w:tcPr>
          <w:p w14:paraId="51E72765" w14:textId="77777777" w:rsidR="00630953" w:rsidRPr="00216F91" w:rsidRDefault="00630953" w:rsidP="00216F91">
            <w:pPr>
              <w:rPr>
                <w:rFonts w:ascii="Calibri" w:hAnsi="Calibri" w:cs="Calibri"/>
                <w:b/>
              </w:rPr>
            </w:pPr>
            <w:r w:rsidRPr="00216F91">
              <w:rPr>
                <w:rFonts w:ascii="Calibri" w:hAnsi="Calibri" w:cs="Calibri"/>
                <w:b/>
              </w:rPr>
              <w:t xml:space="preserve">Make Check </w:t>
            </w:r>
            <w:proofErr w:type="gramStart"/>
            <w:r w:rsidRPr="00216F91">
              <w:rPr>
                <w:rFonts w:ascii="Calibri" w:hAnsi="Calibri" w:cs="Calibri"/>
                <w:b/>
              </w:rPr>
              <w:t>payable</w:t>
            </w:r>
            <w:proofErr w:type="gramEnd"/>
            <w:r w:rsidRPr="00216F91">
              <w:rPr>
                <w:rFonts w:ascii="Calibri" w:hAnsi="Calibri" w:cs="Calibri"/>
                <w:b/>
              </w:rPr>
              <w:t xml:space="preserve"> </w:t>
            </w:r>
          </w:p>
          <w:p w14:paraId="2BDF247F" w14:textId="77777777" w:rsidR="00630953" w:rsidRPr="00216F91" w:rsidRDefault="00630953" w:rsidP="00630953">
            <w:pPr>
              <w:rPr>
                <w:rFonts w:ascii="Calibri" w:hAnsi="Calibri" w:cs="Calibri"/>
              </w:rPr>
            </w:pPr>
            <w:r w:rsidRPr="00216F91">
              <w:rPr>
                <w:rFonts w:ascii="Calibri" w:hAnsi="Calibri" w:cs="Calibri"/>
                <w:b/>
              </w:rPr>
              <w:t>to “MN TWINS”</w:t>
            </w:r>
          </w:p>
        </w:tc>
      </w:tr>
    </w:tbl>
    <w:p w14:paraId="3C8FAE05" w14:textId="77777777" w:rsidR="00630953" w:rsidRPr="00630953" w:rsidRDefault="00630953" w:rsidP="00630953">
      <w:pPr>
        <w:rPr>
          <w:rFonts w:ascii="Calibri" w:hAnsi="Calibri" w:cs="Calibri"/>
        </w:rPr>
      </w:pPr>
    </w:p>
    <w:p w14:paraId="6F13C5FD" w14:textId="71062C33" w:rsidR="002E49D4" w:rsidRPr="00216F91" w:rsidRDefault="00630953" w:rsidP="002E49D4">
      <w:pPr>
        <w:rPr>
          <w:rFonts w:ascii="Calibri" w:hAnsi="Calibri" w:cs="Calibri"/>
        </w:rPr>
      </w:pPr>
      <w:r w:rsidRPr="00216F91">
        <w:rPr>
          <w:rFonts w:ascii="Calibri" w:hAnsi="Calibri" w:cs="Calibri"/>
        </w:rPr>
        <w:t>Number of people in your reservation who will be arriving for the tour</w:t>
      </w:r>
      <w:r w:rsidR="002E49D4" w:rsidRPr="00216F91">
        <w:rPr>
          <w:rFonts w:ascii="Calibri" w:hAnsi="Calibri" w:cs="Calibri"/>
        </w:rPr>
        <w:t xml:space="preserve">       _______                    </w:t>
      </w:r>
    </w:p>
    <w:p w14:paraId="649F6262" w14:textId="77777777" w:rsidR="002E49D4" w:rsidRPr="00216F91" w:rsidRDefault="002E49D4" w:rsidP="002E49D4">
      <w:pPr>
        <w:rPr>
          <w:rFonts w:ascii="Calibri" w:hAnsi="Calibri" w:cs="Calibri"/>
        </w:rPr>
      </w:pPr>
    </w:p>
    <w:p w14:paraId="518E43F5" w14:textId="77777777" w:rsidR="002E49D4" w:rsidRPr="00216F91" w:rsidRDefault="00630953" w:rsidP="002E49D4">
      <w:pPr>
        <w:rPr>
          <w:rFonts w:ascii="Calibri" w:hAnsi="Calibri" w:cs="Calibri"/>
        </w:rPr>
      </w:pPr>
      <w:r w:rsidRPr="00216F91">
        <w:rPr>
          <w:rFonts w:ascii="Calibri" w:hAnsi="Calibri" w:cs="Calibri"/>
        </w:rPr>
        <w:t xml:space="preserve">Please provide </w:t>
      </w:r>
      <w:r w:rsidR="00350A4E" w:rsidRPr="00216F91">
        <w:rPr>
          <w:rFonts w:ascii="Calibri" w:hAnsi="Calibri" w:cs="Calibri"/>
        </w:rPr>
        <w:t xml:space="preserve">your cell phone number:   </w:t>
      </w:r>
      <w:r w:rsidR="002E49D4" w:rsidRPr="00216F91">
        <w:rPr>
          <w:rFonts w:ascii="Calibri" w:hAnsi="Calibri" w:cs="Calibri"/>
        </w:rPr>
        <w:t xml:space="preserve"> ____________</w:t>
      </w:r>
      <w:r w:rsidRPr="00630953">
        <w:rPr>
          <w:rFonts w:ascii="Calibri" w:hAnsi="Calibri" w:cs="Calibri"/>
        </w:rPr>
        <w:t>_____</w:t>
      </w:r>
      <w:r w:rsidR="002E49D4" w:rsidRPr="00216F91">
        <w:rPr>
          <w:rFonts w:ascii="Calibri" w:hAnsi="Calibri" w:cs="Calibri"/>
        </w:rPr>
        <w:t xml:space="preserve">______________    </w:t>
      </w:r>
    </w:p>
    <w:p w14:paraId="59D1FF98" w14:textId="77777777" w:rsidR="00630953" w:rsidRPr="00216F91" w:rsidRDefault="00630953" w:rsidP="002E49D4">
      <w:pPr>
        <w:rPr>
          <w:rFonts w:ascii="Calibri" w:hAnsi="Calibri" w:cs="Calibri"/>
        </w:rPr>
      </w:pPr>
    </w:p>
    <w:p w14:paraId="68475224" w14:textId="77777777" w:rsidR="00350A4E" w:rsidRPr="00216F91" w:rsidRDefault="00630953" w:rsidP="00350A4E">
      <w:pPr>
        <w:jc w:val="center"/>
        <w:rPr>
          <w:rFonts w:ascii="Calibri" w:hAnsi="Calibri" w:cs="Calibri"/>
          <w:b/>
          <w:vertAlign w:val="superscript"/>
        </w:rPr>
      </w:pPr>
      <w:r w:rsidRPr="00216F91">
        <w:rPr>
          <w:rFonts w:ascii="Calibri" w:hAnsi="Calibri" w:cs="Calibri"/>
        </w:rPr>
        <w:t xml:space="preserve">Please return registration </w:t>
      </w:r>
      <w:r w:rsidR="002E49D4" w:rsidRPr="00216F91">
        <w:rPr>
          <w:rFonts w:ascii="Calibri" w:hAnsi="Calibri" w:cs="Calibri"/>
          <w:b/>
        </w:rPr>
        <w:t xml:space="preserve">by </w:t>
      </w:r>
      <w:r w:rsidR="004F17CA">
        <w:rPr>
          <w:rFonts w:ascii="Calibri" w:hAnsi="Calibri" w:cs="Calibri"/>
          <w:b/>
        </w:rPr>
        <w:t>Friday</w:t>
      </w:r>
      <w:r w:rsidR="002E49D4" w:rsidRPr="00216F91">
        <w:rPr>
          <w:rFonts w:ascii="Calibri" w:hAnsi="Calibri" w:cs="Calibri"/>
          <w:b/>
        </w:rPr>
        <w:t xml:space="preserve">, May </w:t>
      </w:r>
      <w:r w:rsidR="00D16FC4">
        <w:rPr>
          <w:rFonts w:ascii="Calibri" w:hAnsi="Calibri" w:cs="Calibri"/>
          <w:b/>
        </w:rPr>
        <w:t>1</w:t>
      </w:r>
      <w:r w:rsidR="0003235A">
        <w:rPr>
          <w:rFonts w:ascii="Calibri" w:hAnsi="Calibri" w:cs="Calibri"/>
          <w:b/>
        </w:rPr>
        <w:t>7</w:t>
      </w:r>
      <w:r w:rsidR="002E49D4" w:rsidRPr="00216F91">
        <w:rPr>
          <w:rFonts w:ascii="Calibri" w:hAnsi="Calibri" w:cs="Calibri"/>
          <w:b/>
          <w:vertAlign w:val="superscript"/>
        </w:rPr>
        <w:t>th</w:t>
      </w:r>
      <w:r w:rsidR="005E7FA1" w:rsidRPr="00216F91">
        <w:rPr>
          <w:rFonts w:ascii="Calibri" w:hAnsi="Calibri" w:cs="Calibri"/>
          <w:b/>
          <w:vertAlign w:val="superscript"/>
        </w:rPr>
        <w:t>.</w:t>
      </w:r>
    </w:p>
    <w:p w14:paraId="13272CD0" w14:textId="746D5319" w:rsidR="005A0A85" w:rsidRPr="00216F91" w:rsidRDefault="002E49D4" w:rsidP="00350A4E">
      <w:pPr>
        <w:jc w:val="center"/>
        <w:rPr>
          <w:rFonts w:ascii="Calibri" w:hAnsi="Calibri" w:cs="Calibri"/>
          <w:b/>
        </w:rPr>
      </w:pPr>
      <w:r w:rsidRPr="00216F91">
        <w:rPr>
          <w:rFonts w:ascii="Calibri" w:hAnsi="Calibri" w:cs="Calibri"/>
        </w:rPr>
        <w:t>Mail to:</w:t>
      </w:r>
      <w:r w:rsidR="00630953" w:rsidRPr="00216F91">
        <w:rPr>
          <w:rFonts w:ascii="Calibri" w:hAnsi="Calibri" w:cs="Calibri"/>
        </w:rPr>
        <w:t xml:space="preserve"> </w:t>
      </w:r>
      <w:r w:rsidR="00D56535">
        <w:rPr>
          <w:rFonts w:ascii="Calibri" w:hAnsi="Calibri" w:cs="Calibri"/>
          <w:b/>
        </w:rPr>
        <w:t>John Keefe</w:t>
      </w:r>
      <w:r w:rsidR="00684917">
        <w:rPr>
          <w:rFonts w:ascii="Calibri" w:hAnsi="Calibri" w:cs="Calibri"/>
          <w:b/>
        </w:rPr>
        <w:t>/</w:t>
      </w:r>
      <w:r w:rsidR="00D56535">
        <w:rPr>
          <w:rFonts w:ascii="Calibri" w:hAnsi="Calibri" w:cs="Calibri"/>
          <w:b/>
        </w:rPr>
        <w:t>5236 Humboldt Ave S</w:t>
      </w:r>
      <w:r w:rsidR="00475FA2">
        <w:rPr>
          <w:rFonts w:ascii="Calibri" w:hAnsi="Calibri" w:cs="Calibri"/>
          <w:b/>
        </w:rPr>
        <w:t>/</w:t>
      </w:r>
      <w:r w:rsidR="00D56535">
        <w:rPr>
          <w:rFonts w:ascii="Calibri" w:hAnsi="Calibri" w:cs="Calibri"/>
          <w:b/>
        </w:rPr>
        <w:t>M</w:t>
      </w:r>
      <w:r w:rsidR="00475FA2">
        <w:rPr>
          <w:rFonts w:ascii="Calibri" w:hAnsi="Calibri" w:cs="Calibri"/>
          <w:b/>
        </w:rPr>
        <w:t>inneapolis, MN 55419</w:t>
      </w:r>
    </w:p>
    <w:sectPr w:rsidR="005A0A85" w:rsidRPr="00216F91" w:rsidSect="00630953">
      <w:headerReference w:type="first" r:id="rId8"/>
      <w:footerReference w:type="first" r:id="rId9"/>
      <w:pgSz w:w="12240" w:h="15840" w:code="1"/>
      <w:pgMar w:top="-1980" w:right="810" w:bottom="1710" w:left="117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566E" w14:textId="77777777" w:rsidR="007F65F9" w:rsidRDefault="007F65F9">
      <w:r>
        <w:separator/>
      </w:r>
    </w:p>
  </w:endnote>
  <w:endnote w:type="continuationSeparator" w:id="0">
    <w:p w14:paraId="5BFA5CCC" w14:textId="77777777" w:rsidR="007F65F9" w:rsidRDefault="007F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="1711" w:tblpY="14401"/>
      <w:tblOverlap w:val="never"/>
      <w:tblW w:w="9090" w:type="dxa"/>
      <w:tblLayout w:type="fixed"/>
      <w:tblCellMar>
        <w:left w:w="0" w:type="dxa"/>
        <w:right w:w="180" w:type="dxa"/>
      </w:tblCellMar>
      <w:tblLook w:val="0000" w:firstRow="0" w:lastRow="0" w:firstColumn="0" w:lastColumn="0" w:noHBand="0" w:noVBand="0"/>
    </w:tblPr>
    <w:tblGrid>
      <w:gridCol w:w="3690"/>
      <w:gridCol w:w="3600"/>
      <w:gridCol w:w="1800"/>
    </w:tblGrid>
    <w:tr w:rsidR="000A315C" w14:paraId="7C8D6641" w14:textId="77777777" w:rsidTr="00086F7F">
      <w:trPr>
        <w:cantSplit/>
        <w:trHeight w:hRule="exact" w:val="1008"/>
      </w:trPr>
      <w:tc>
        <w:tcPr>
          <w:tcW w:w="3690" w:type="dxa"/>
          <w:tcBorders>
            <w:bottom w:val="nil"/>
          </w:tcBorders>
        </w:tcPr>
        <w:p w14:paraId="3B355812" w14:textId="250E91E1" w:rsidR="003676CF" w:rsidRPr="00C041FE" w:rsidRDefault="003676CF" w:rsidP="003676CF">
          <w:pPr>
            <w:pStyle w:val="NAMEPLAIN"/>
            <w:framePr w:hSpace="0" w:wrap="auto" w:vAnchor="margin" w:hAnchor="text" w:xAlign="left" w:yAlign="inline"/>
            <w:suppressOverlap w:val="0"/>
            <w:rPr>
              <w:b/>
              <w:i w:val="0"/>
            </w:rPr>
          </w:pPr>
        </w:p>
      </w:tc>
      <w:tc>
        <w:tcPr>
          <w:tcW w:w="3600" w:type="dxa"/>
          <w:tcBorders>
            <w:bottom w:val="nil"/>
          </w:tcBorders>
        </w:tcPr>
        <w:p w14:paraId="0C8F57F3" w14:textId="77777777" w:rsidR="00B320EA" w:rsidRPr="00C041FE" w:rsidRDefault="00B320EA" w:rsidP="00086F7F">
          <w:pPr>
            <w:pStyle w:val="NAMEPLAIN"/>
            <w:framePr w:hSpace="0" w:wrap="auto" w:vAnchor="margin" w:hAnchor="text" w:xAlign="left" w:yAlign="inline"/>
            <w:suppressOverlap w:val="0"/>
            <w:rPr>
              <w:b/>
              <w:i w:val="0"/>
              <w:szCs w:val="16"/>
            </w:rPr>
          </w:pPr>
        </w:p>
      </w:tc>
      <w:tc>
        <w:tcPr>
          <w:tcW w:w="1800" w:type="dxa"/>
          <w:tcBorders>
            <w:bottom w:val="nil"/>
          </w:tcBorders>
        </w:tcPr>
        <w:p w14:paraId="3B6DC0E2" w14:textId="77777777" w:rsidR="00F761EA" w:rsidRPr="00C041FE" w:rsidRDefault="00F761EA" w:rsidP="00086F7F">
          <w:pPr>
            <w:pStyle w:val="NAMEPLAIN"/>
            <w:framePr w:hSpace="0" w:wrap="auto" w:vAnchor="margin" w:hAnchor="text" w:xAlign="left" w:yAlign="inline"/>
            <w:suppressOverlap w:val="0"/>
            <w:rPr>
              <w:b/>
              <w:i w:val="0"/>
            </w:rPr>
          </w:pPr>
        </w:p>
      </w:tc>
    </w:tr>
  </w:tbl>
  <w:p w14:paraId="5798C8BE" w14:textId="77777777" w:rsidR="000A315C" w:rsidRDefault="00974F98" w:rsidP="000A315C">
    <w:pPr>
      <w:pStyle w:val="Footer"/>
      <w:tabs>
        <w:tab w:val="clear" w:pos="4320"/>
        <w:tab w:val="clear" w:pos="8640"/>
        <w:tab w:val="left" w:pos="32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0E5C" w14:textId="77777777" w:rsidR="007F65F9" w:rsidRDefault="007F65F9">
      <w:r>
        <w:separator/>
      </w:r>
    </w:p>
  </w:footnote>
  <w:footnote w:type="continuationSeparator" w:id="0">
    <w:p w14:paraId="42BE8F84" w14:textId="77777777" w:rsidR="007F65F9" w:rsidRDefault="007F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691D" w14:textId="1E031A24" w:rsidR="000A315C" w:rsidRDefault="00432356" w:rsidP="005136BE">
    <w:pPr>
      <w:pStyle w:val="Header"/>
      <w:tabs>
        <w:tab w:val="clear" w:pos="4320"/>
        <w:tab w:val="clear" w:pos="8640"/>
        <w:tab w:val="left" w:pos="1805"/>
      </w:tabs>
      <w:spacing w:after="228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9FB7A27" wp14:editId="5AD44FB8">
          <wp:simplePos x="0" y="0"/>
          <wp:positionH relativeFrom="column">
            <wp:posOffset>-118745</wp:posOffset>
          </wp:positionH>
          <wp:positionV relativeFrom="paragraph">
            <wp:posOffset>509270</wp:posOffset>
          </wp:positionV>
          <wp:extent cx="856615" cy="405130"/>
          <wp:effectExtent l="0" t="0" r="0" b="0"/>
          <wp:wrapNone/>
          <wp:docPr id="1" name="Picture 2" descr="Cargill_black_1c_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gill_black_1c_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1A9"/>
    <w:multiLevelType w:val="hybridMultilevel"/>
    <w:tmpl w:val="8BE2F6DE"/>
    <w:lvl w:ilvl="0" w:tplc="CBD655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490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62"/>
    <w:rsid w:val="000207F0"/>
    <w:rsid w:val="000218AE"/>
    <w:rsid w:val="0003235A"/>
    <w:rsid w:val="000428EC"/>
    <w:rsid w:val="0007423B"/>
    <w:rsid w:val="000747E9"/>
    <w:rsid w:val="00085018"/>
    <w:rsid w:val="00086F7F"/>
    <w:rsid w:val="000A315C"/>
    <w:rsid w:val="000A60F3"/>
    <w:rsid w:val="000C30FE"/>
    <w:rsid w:val="000D61EE"/>
    <w:rsid w:val="000D6EE7"/>
    <w:rsid w:val="000D7DE1"/>
    <w:rsid w:val="000E7334"/>
    <w:rsid w:val="00123E02"/>
    <w:rsid w:val="0012621C"/>
    <w:rsid w:val="00130D86"/>
    <w:rsid w:val="0015459D"/>
    <w:rsid w:val="001625C1"/>
    <w:rsid w:val="00174D23"/>
    <w:rsid w:val="001D1D3E"/>
    <w:rsid w:val="001D3661"/>
    <w:rsid w:val="001E4B20"/>
    <w:rsid w:val="002143F7"/>
    <w:rsid w:val="00216F91"/>
    <w:rsid w:val="002A3EBA"/>
    <w:rsid w:val="002A6845"/>
    <w:rsid w:val="002E49D4"/>
    <w:rsid w:val="003008D7"/>
    <w:rsid w:val="00331213"/>
    <w:rsid w:val="00331E35"/>
    <w:rsid w:val="003423B0"/>
    <w:rsid w:val="003426E1"/>
    <w:rsid w:val="00350A4E"/>
    <w:rsid w:val="00350BF2"/>
    <w:rsid w:val="003676CF"/>
    <w:rsid w:val="00387FE2"/>
    <w:rsid w:val="00391F8E"/>
    <w:rsid w:val="003B56EF"/>
    <w:rsid w:val="003F4D48"/>
    <w:rsid w:val="003F62A9"/>
    <w:rsid w:val="00405264"/>
    <w:rsid w:val="004214A1"/>
    <w:rsid w:val="0042649C"/>
    <w:rsid w:val="00427B5F"/>
    <w:rsid w:val="00432356"/>
    <w:rsid w:val="00444579"/>
    <w:rsid w:val="00475FA2"/>
    <w:rsid w:val="0048408F"/>
    <w:rsid w:val="004A4081"/>
    <w:rsid w:val="004C5396"/>
    <w:rsid w:val="004E2DE7"/>
    <w:rsid w:val="004F17CA"/>
    <w:rsid w:val="004F205F"/>
    <w:rsid w:val="005136BE"/>
    <w:rsid w:val="00520A9F"/>
    <w:rsid w:val="00530CFE"/>
    <w:rsid w:val="00542C56"/>
    <w:rsid w:val="00563BA7"/>
    <w:rsid w:val="00597293"/>
    <w:rsid w:val="005A0A85"/>
    <w:rsid w:val="005A22EF"/>
    <w:rsid w:val="005A72B2"/>
    <w:rsid w:val="005E7FA1"/>
    <w:rsid w:val="005F3550"/>
    <w:rsid w:val="006264E1"/>
    <w:rsid w:val="00630953"/>
    <w:rsid w:val="00636D22"/>
    <w:rsid w:val="00652081"/>
    <w:rsid w:val="00667CE7"/>
    <w:rsid w:val="00684917"/>
    <w:rsid w:val="006A3B5F"/>
    <w:rsid w:val="006C7062"/>
    <w:rsid w:val="006D1EBF"/>
    <w:rsid w:val="006E037A"/>
    <w:rsid w:val="00712DAE"/>
    <w:rsid w:val="00727490"/>
    <w:rsid w:val="00736F95"/>
    <w:rsid w:val="007454EF"/>
    <w:rsid w:val="00760FF9"/>
    <w:rsid w:val="00762031"/>
    <w:rsid w:val="007773FF"/>
    <w:rsid w:val="00783135"/>
    <w:rsid w:val="007E39E7"/>
    <w:rsid w:val="007F65F9"/>
    <w:rsid w:val="0082425D"/>
    <w:rsid w:val="00825687"/>
    <w:rsid w:val="00825807"/>
    <w:rsid w:val="00835B6A"/>
    <w:rsid w:val="008553FE"/>
    <w:rsid w:val="008703A3"/>
    <w:rsid w:val="008D1601"/>
    <w:rsid w:val="0090631F"/>
    <w:rsid w:val="009113DD"/>
    <w:rsid w:val="00912D32"/>
    <w:rsid w:val="009201CD"/>
    <w:rsid w:val="00943F72"/>
    <w:rsid w:val="009563CD"/>
    <w:rsid w:val="00974F98"/>
    <w:rsid w:val="009A484E"/>
    <w:rsid w:val="009B6CA5"/>
    <w:rsid w:val="009C4DD1"/>
    <w:rsid w:val="009D4310"/>
    <w:rsid w:val="009D7126"/>
    <w:rsid w:val="009E3980"/>
    <w:rsid w:val="00A13C19"/>
    <w:rsid w:val="00A26D13"/>
    <w:rsid w:val="00A5480C"/>
    <w:rsid w:val="00A659A3"/>
    <w:rsid w:val="00A76EEA"/>
    <w:rsid w:val="00A80178"/>
    <w:rsid w:val="00AA1D17"/>
    <w:rsid w:val="00AA262C"/>
    <w:rsid w:val="00AD50CE"/>
    <w:rsid w:val="00B320EA"/>
    <w:rsid w:val="00B57F49"/>
    <w:rsid w:val="00B71F76"/>
    <w:rsid w:val="00B739E5"/>
    <w:rsid w:val="00B80CD1"/>
    <w:rsid w:val="00BA3AAF"/>
    <w:rsid w:val="00C041FE"/>
    <w:rsid w:val="00C42AAC"/>
    <w:rsid w:val="00C430C3"/>
    <w:rsid w:val="00C65C89"/>
    <w:rsid w:val="00C70BEA"/>
    <w:rsid w:val="00C71A1F"/>
    <w:rsid w:val="00C842DD"/>
    <w:rsid w:val="00CB6887"/>
    <w:rsid w:val="00CE7C0E"/>
    <w:rsid w:val="00D02427"/>
    <w:rsid w:val="00D05635"/>
    <w:rsid w:val="00D16FC4"/>
    <w:rsid w:val="00D23D95"/>
    <w:rsid w:val="00D56535"/>
    <w:rsid w:val="00D75C26"/>
    <w:rsid w:val="00DB1123"/>
    <w:rsid w:val="00DF0E95"/>
    <w:rsid w:val="00E0041E"/>
    <w:rsid w:val="00E46BF6"/>
    <w:rsid w:val="00E553C1"/>
    <w:rsid w:val="00E72984"/>
    <w:rsid w:val="00E838E7"/>
    <w:rsid w:val="00E87F42"/>
    <w:rsid w:val="00EB0885"/>
    <w:rsid w:val="00EB1655"/>
    <w:rsid w:val="00EF5CBC"/>
    <w:rsid w:val="00F147B1"/>
    <w:rsid w:val="00F31797"/>
    <w:rsid w:val="00F35C78"/>
    <w:rsid w:val="00F4075F"/>
    <w:rsid w:val="00F4231F"/>
    <w:rsid w:val="00F469FE"/>
    <w:rsid w:val="00F528A9"/>
    <w:rsid w:val="00F761EA"/>
    <w:rsid w:val="00F76756"/>
    <w:rsid w:val="00F85A14"/>
    <w:rsid w:val="00FB4A6A"/>
    <w:rsid w:val="00FE1331"/>
    <w:rsid w:val="00FE54E1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D1911"/>
  <w15:chartTrackingRefBased/>
  <w15:docId w15:val="{A5A88789-9F05-4675-AA46-4716CD9F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2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206"/>
    <w:pPr>
      <w:tabs>
        <w:tab w:val="center" w:pos="4320"/>
        <w:tab w:val="right" w:pos="8640"/>
      </w:tabs>
    </w:pPr>
  </w:style>
  <w:style w:type="paragraph" w:customStyle="1" w:styleId="NAMEPLAIN">
    <w:name w:val="NAME PLAIN"/>
    <w:basedOn w:val="Normal"/>
    <w:autoRedefine/>
    <w:rsid w:val="00F761EA"/>
    <w:pPr>
      <w:framePr w:hSpace="187" w:wrap="around" w:vAnchor="page" w:hAnchor="page" w:x="1801" w:y="14401"/>
      <w:widowControl w:val="0"/>
      <w:suppressOverlap/>
      <w:jc w:val="both"/>
    </w:pPr>
    <w:rPr>
      <w:rFonts w:ascii="Arial" w:hAnsi="Arial" w:cs="Arial"/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8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7F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3661"/>
    <w:rPr>
      <w:rFonts w:ascii="Arial" w:hAnsi="Arial"/>
      <w:sz w:val="28"/>
      <w:szCs w:val="21"/>
    </w:rPr>
  </w:style>
  <w:style w:type="character" w:customStyle="1" w:styleId="PlainTextChar">
    <w:name w:val="Plain Text Char"/>
    <w:link w:val="PlainText"/>
    <w:uiPriority w:val="99"/>
    <w:rsid w:val="001D3661"/>
    <w:rPr>
      <w:rFonts w:ascii="Arial" w:hAnsi="Arial"/>
      <w:sz w:val="28"/>
      <w:szCs w:val="21"/>
    </w:rPr>
  </w:style>
  <w:style w:type="paragraph" w:styleId="NormalWeb">
    <w:name w:val="Normal (Web)"/>
    <w:basedOn w:val="Normal"/>
    <w:uiPriority w:val="99"/>
    <w:semiHidden/>
    <w:unhideWhenUsed/>
    <w:rsid w:val="003F62A9"/>
    <w:pPr>
      <w:spacing w:before="100" w:beforeAutospacing="1" w:after="144" w:line="288" w:lineRule="auto"/>
    </w:pPr>
  </w:style>
  <w:style w:type="paragraph" w:styleId="NoSpacing">
    <w:name w:val="No Spacing"/>
    <w:uiPriority w:val="1"/>
    <w:qFormat/>
    <w:rsid w:val="005A0A85"/>
    <w:rPr>
      <w:rFonts w:ascii="Calibri" w:eastAsia="Calibri" w:hAnsi="Calibri"/>
      <w:sz w:val="22"/>
      <w:szCs w:val="22"/>
    </w:rPr>
  </w:style>
  <w:style w:type="character" w:styleId="Mention">
    <w:name w:val="Mention"/>
    <w:uiPriority w:val="99"/>
    <w:semiHidden/>
    <w:unhideWhenUsed/>
    <w:rsid w:val="003676CF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3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5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s.keef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oorman\LOCALS~1\Temp\Temporary%20Directory%201%20for%20letterword%5b1%5d.zip\letter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letterword</Template>
  <TotalTime>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letter</vt:lpstr>
    </vt:vector>
  </TitlesOfParts>
  <Company>Gilbert Consulting</Company>
  <LinksUpToDate>false</LinksUpToDate>
  <CharactersWithSpaces>2233</CharactersWithSpaces>
  <SharedDoc>false</SharedDoc>
  <HLinks>
    <vt:vector size="18" baseType="variant"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mailto:CargillCaresAlumni@cargill.com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mailto:CargillCaresAlumni@cargill.com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http://www.cargillcaresretirees.com/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letter</dc:title>
  <dc:subject/>
  <dc:creator>Angela Poorman</dc:creator>
  <cp:keywords/>
  <cp:lastModifiedBy>Lucille Regnier</cp:lastModifiedBy>
  <cp:revision>3</cp:revision>
  <cp:lastPrinted>2019-04-09T15:03:00Z</cp:lastPrinted>
  <dcterms:created xsi:type="dcterms:W3CDTF">2023-05-01T11:41:00Z</dcterms:created>
  <dcterms:modified xsi:type="dcterms:W3CDTF">2023-05-03T22:51:00Z</dcterms:modified>
</cp:coreProperties>
</file>